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0F" w:rsidRDefault="00133E0F">
      <w:pPr>
        <w:pStyle w:val="ParaAttribute0"/>
        <w:spacing w:line="313" w:lineRule="auto"/>
        <w:rPr>
          <w:rStyle w:val="CharAttribute0"/>
          <w:b/>
        </w:rPr>
      </w:pPr>
      <w:r>
        <w:rPr>
          <w:rStyle w:val="CharAttribute0"/>
          <w:b/>
        </w:rPr>
        <w:t xml:space="preserve">REGOLAMENTO INTERNO </w:t>
      </w:r>
      <w:r>
        <w:rPr>
          <w:rStyle w:val="CharAttribute0"/>
          <w:b/>
        </w:rPr>
        <w:br/>
      </w:r>
      <w:r w:rsidRPr="00D80981">
        <w:rPr>
          <w:rStyle w:val="CharAttribute0"/>
        </w:rPr>
        <w:t>ASSOCIAZIONE ALTA GASTRONOMIA</w:t>
      </w:r>
    </w:p>
    <w:p w:rsidR="00133E0F" w:rsidRDefault="00133E0F">
      <w:pPr>
        <w:pStyle w:val="ParaAttribute0"/>
        <w:spacing w:line="313" w:lineRule="auto"/>
        <w:rPr>
          <w:rStyle w:val="CharAttribute0"/>
          <w:b/>
        </w:rPr>
      </w:pPr>
    </w:p>
    <w:p w:rsidR="00133E0F" w:rsidRDefault="00133E0F">
      <w:pPr>
        <w:pStyle w:val="ParaAttribute0"/>
        <w:spacing w:line="313" w:lineRule="auto"/>
        <w:rPr>
          <w:rStyle w:val="CharAttribute0"/>
          <w:b/>
        </w:rPr>
      </w:pPr>
    </w:p>
    <w:p w:rsidR="00133E0F" w:rsidRDefault="00133E0F">
      <w:pPr>
        <w:pStyle w:val="ParaAttribute0"/>
        <w:spacing w:line="313" w:lineRule="auto"/>
        <w:rPr>
          <w:rStyle w:val="CharAttribute0"/>
          <w:b/>
        </w:rPr>
      </w:pPr>
      <w:r w:rsidRPr="00A15837">
        <w:rPr>
          <w:rStyle w:val="CharAttribute0"/>
          <w:b/>
        </w:rPr>
        <w:t>MANSIONI E RESPONSABILITA' DEL PRESIDENTE</w:t>
      </w:r>
    </w:p>
    <w:p w:rsidR="00133E0F" w:rsidRPr="00A15837" w:rsidRDefault="00133E0F">
      <w:pPr>
        <w:pStyle w:val="ParaAttribute0"/>
        <w:spacing w:line="313" w:lineRule="auto"/>
        <w:rPr>
          <w:b/>
        </w:rPr>
      </w:pPr>
      <w:r>
        <w:rPr>
          <w:rStyle w:val="CharAttribute0"/>
          <w:b/>
        </w:rPr>
        <w:br/>
        <w:t>Il Presidente:</w:t>
      </w:r>
    </w:p>
    <w:p w:rsidR="00133E0F" w:rsidRDefault="00133E0F">
      <w:pPr>
        <w:pStyle w:val="ParaAttribute0"/>
        <w:spacing w:line="313" w:lineRule="auto"/>
      </w:pPr>
      <w:r w:rsidRPr="00D00B24">
        <w:rPr>
          <w:rStyle w:val="CharAttribute0"/>
          <w:b/>
        </w:rPr>
        <w:t>1</w:t>
      </w:r>
      <w:r>
        <w:rPr>
          <w:rStyle w:val="CharAttribute0"/>
        </w:rPr>
        <w:t>-Ha funzioni di rappresentanza presso le istituzioni</w:t>
      </w:r>
    </w:p>
    <w:p w:rsidR="00133E0F" w:rsidRDefault="00133E0F">
      <w:pPr>
        <w:pStyle w:val="ParaAttribute0"/>
        <w:spacing w:line="313" w:lineRule="auto"/>
      </w:pPr>
      <w:r w:rsidRPr="00D00B24">
        <w:rPr>
          <w:rStyle w:val="CharAttribute0"/>
          <w:b/>
        </w:rPr>
        <w:t>2</w:t>
      </w:r>
      <w:r>
        <w:rPr>
          <w:rStyle w:val="CharAttribute0"/>
        </w:rPr>
        <w:t>-Convoca e presiede il consiglio direttivo almeno una volta ogni bimestre.</w:t>
      </w:r>
    </w:p>
    <w:p w:rsidR="00133E0F" w:rsidRDefault="00133E0F">
      <w:pPr>
        <w:pStyle w:val="ParaAttribute0"/>
        <w:spacing w:line="313" w:lineRule="auto"/>
      </w:pPr>
      <w:r w:rsidRPr="00D00B24">
        <w:rPr>
          <w:rStyle w:val="CharAttribute0"/>
          <w:b/>
        </w:rPr>
        <w:t>3</w:t>
      </w:r>
      <w:r>
        <w:rPr>
          <w:rStyle w:val="CharAttribute0"/>
        </w:rPr>
        <w:t>-Presiede le assemblee ordinarie e straordinarie</w:t>
      </w:r>
    </w:p>
    <w:p w:rsidR="00133E0F" w:rsidRDefault="00133E0F">
      <w:pPr>
        <w:pStyle w:val="ParaAttribute0"/>
        <w:spacing w:line="313" w:lineRule="auto"/>
      </w:pPr>
      <w:r w:rsidRPr="00D00B24">
        <w:rPr>
          <w:rStyle w:val="CharAttribute0"/>
          <w:b/>
        </w:rPr>
        <w:t>4</w:t>
      </w:r>
      <w:r>
        <w:rPr>
          <w:rStyle w:val="CharAttribute0"/>
        </w:rPr>
        <w:t>-Esegue le direttive approvate dal consiglio direttivo</w:t>
      </w:r>
    </w:p>
    <w:p w:rsidR="00133E0F" w:rsidRDefault="00133E0F">
      <w:pPr>
        <w:pStyle w:val="ParaAttribute0"/>
        <w:spacing w:line="313" w:lineRule="auto"/>
      </w:pPr>
      <w:r w:rsidRPr="00D00B24">
        <w:rPr>
          <w:rStyle w:val="CharAttribute0"/>
          <w:b/>
        </w:rPr>
        <w:t>5</w:t>
      </w:r>
      <w:r>
        <w:rPr>
          <w:rStyle w:val="CharAttribute0"/>
        </w:rPr>
        <w:t>-Sottopone al consiglio direttivo per approvazione i budget di spesa,</w:t>
      </w:r>
    </w:p>
    <w:p w:rsidR="00133E0F" w:rsidRDefault="00133E0F">
      <w:pPr>
        <w:pStyle w:val="ParaAttribute0"/>
        <w:spacing w:line="313" w:lineRule="auto"/>
      </w:pPr>
      <w:r>
        <w:rPr>
          <w:rStyle w:val="CharAttribute0"/>
        </w:rPr>
        <w:t xml:space="preserve">i programmi e i piani organizzativi relativi ad eventi e manifestazioni o altro proposti </w:t>
      </w:r>
    </w:p>
    <w:p w:rsidR="00133E0F" w:rsidRDefault="00133E0F">
      <w:pPr>
        <w:pStyle w:val="ParaAttribute0"/>
        <w:spacing w:line="313" w:lineRule="auto"/>
      </w:pPr>
      <w:r>
        <w:rPr>
          <w:rStyle w:val="CharAttribute0"/>
        </w:rPr>
        <w:t>dai soci.</w:t>
      </w:r>
    </w:p>
    <w:p w:rsidR="00133E0F" w:rsidRDefault="00133E0F">
      <w:pPr>
        <w:pStyle w:val="ParaAttribute0"/>
        <w:spacing w:line="313" w:lineRule="auto"/>
      </w:pPr>
      <w:r w:rsidRPr="00D00B24">
        <w:rPr>
          <w:rStyle w:val="CharAttribute0"/>
          <w:b/>
        </w:rPr>
        <w:t>6</w:t>
      </w:r>
      <w:r>
        <w:rPr>
          <w:rStyle w:val="CharAttribute0"/>
        </w:rPr>
        <w:t>-Per l'organizzazione di eventi,manifestazioni od altro può nominare dei responsabili da scegliere esclusivamente fra i soci.</w:t>
      </w:r>
      <w:r w:rsidRPr="00EA0EB9">
        <w:t xml:space="preserve"> </w:t>
      </w:r>
      <w:r>
        <w:t>E’cura del presidente, o chi per esso, affidare i vari compiti ai soci</w:t>
      </w:r>
    </w:p>
    <w:p w:rsidR="00133E0F" w:rsidRDefault="00133E0F">
      <w:pPr>
        <w:pStyle w:val="ParaAttribute0"/>
        <w:spacing w:line="313" w:lineRule="auto"/>
      </w:pPr>
      <w:r w:rsidRPr="00D00B24">
        <w:rPr>
          <w:rStyle w:val="CharAttribute0"/>
          <w:b/>
        </w:rPr>
        <w:t>7</w:t>
      </w:r>
      <w:r>
        <w:rPr>
          <w:rStyle w:val="CharAttribute0"/>
        </w:rPr>
        <w:t>-Sottopone al consiglio direttivo per approvazione accordi ufficiali che dovessero</w:t>
      </w:r>
    </w:p>
    <w:p w:rsidR="00133E0F" w:rsidRDefault="00133E0F">
      <w:pPr>
        <w:pStyle w:val="ParaAttribute0"/>
        <w:spacing w:line="313" w:lineRule="auto"/>
      </w:pPr>
      <w:r>
        <w:rPr>
          <w:rStyle w:val="CharAttribute0"/>
        </w:rPr>
        <w:t xml:space="preserve">   intercorrere con istituzioni,associazioni o enti pubblici o privati.</w:t>
      </w:r>
    </w:p>
    <w:p w:rsidR="00133E0F" w:rsidRDefault="00133E0F">
      <w:pPr>
        <w:pStyle w:val="ParaAttribute0"/>
        <w:spacing w:line="313" w:lineRule="auto"/>
      </w:pPr>
      <w:r w:rsidRPr="00D00B24">
        <w:rPr>
          <w:rStyle w:val="CharAttribute0"/>
          <w:b/>
        </w:rPr>
        <w:t>8</w:t>
      </w:r>
      <w:r>
        <w:rPr>
          <w:rStyle w:val="CharAttribute0"/>
        </w:rPr>
        <w:t>-Redige il bilancio annuale</w:t>
      </w:r>
    </w:p>
    <w:p w:rsidR="00133E0F" w:rsidRDefault="00133E0F" w:rsidP="00D00B24">
      <w:pPr>
        <w:pStyle w:val="ParaAttribute0"/>
        <w:spacing w:line="313" w:lineRule="auto"/>
      </w:pPr>
      <w:r w:rsidRPr="00D00B24">
        <w:rPr>
          <w:rStyle w:val="CharAttribute0"/>
          <w:b/>
        </w:rPr>
        <w:t>9</w:t>
      </w:r>
      <w:r>
        <w:rPr>
          <w:rStyle w:val="CharAttribute0"/>
        </w:rPr>
        <w:t>-Tiene aggiornato l'inventario dei beni dell'associazione e ne e' responsabile della loro custodia</w:t>
      </w:r>
      <w:r>
        <w:rPr>
          <w:rStyle w:val="CharAttribute0"/>
        </w:rPr>
        <w:br/>
      </w:r>
      <w:r w:rsidRPr="00D00B24">
        <w:rPr>
          <w:rStyle w:val="CharAttribute0"/>
          <w:b/>
        </w:rPr>
        <w:t>10</w:t>
      </w:r>
      <w:r>
        <w:rPr>
          <w:rStyle w:val="CharAttribute0"/>
        </w:rPr>
        <w:t xml:space="preserve">-Convoca le assemblee dei soci in un numero minimo di </w:t>
      </w:r>
      <w:r w:rsidRPr="00D00B24">
        <w:rPr>
          <w:rStyle w:val="CharAttribute0"/>
          <w:b/>
        </w:rPr>
        <w:t>tre annuali</w:t>
      </w:r>
      <w:r>
        <w:rPr>
          <w:rStyle w:val="CharAttribute0"/>
        </w:rPr>
        <w:t xml:space="preserve"> di cui una obbligatoriamente</w:t>
      </w:r>
    </w:p>
    <w:p w:rsidR="00133E0F" w:rsidRDefault="00133E0F" w:rsidP="00D00B24">
      <w:pPr>
        <w:pStyle w:val="ParaAttribute0"/>
        <w:spacing w:line="313" w:lineRule="auto"/>
      </w:pPr>
      <w:r>
        <w:rPr>
          <w:rStyle w:val="CharAttribute0"/>
        </w:rPr>
        <w:t xml:space="preserve"> per l' approvazione del bilancio entro il </w:t>
      </w:r>
      <w:r w:rsidRPr="00577A57">
        <w:rPr>
          <w:rStyle w:val="CharAttribute0"/>
          <w:b/>
        </w:rPr>
        <w:t>31 marzo</w:t>
      </w:r>
      <w:r>
        <w:rPr>
          <w:rStyle w:val="CharAttribute0"/>
        </w:rPr>
        <w:t>.</w:t>
      </w:r>
    </w:p>
    <w:p w:rsidR="00133E0F" w:rsidRDefault="00133E0F" w:rsidP="00D00B24">
      <w:pPr>
        <w:pStyle w:val="ParaAttribute0"/>
        <w:spacing w:line="313" w:lineRule="auto"/>
      </w:pPr>
      <w:r w:rsidRPr="00D00B24">
        <w:rPr>
          <w:rStyle w:val="CharAttribute0"/>
          <w:b/>
        </w:rPr>
        <w:t>11</w:t>
      </w:r>
      <w:r>
        <w:rPr>
          <w:rStyle w:val="CharAttribute0"/>
        </w:rPr>
        <w:t>-Tiene aggiornati i soci con comunicazioni periodiche sulle iniziative intraprese dall'associazione tramite il sito ufficiale</w:t>
      </w:r>
    </w:p>
    <w:p w:rsidR="00133E0F" w:rsidRDefault="00133E0F" w:rsidP="00350BD6">
      <w:pPr>
        <w:pStyle w:val="ParaAttribute0"/>
        <w:spacing w:line="313" w:lineRule="auto"/>
      </w:pPr>
      <w:r w:rsidRPr="00D00B24">
        <w:rPr>
          <w:rStyle w:val="CharAttribute0"/>
          <w:b/>
        </w:rPr>
        <w:t>12</w:t>
      </w:r>
      <w:r>
        <w:rPr>
          <w:rStyle w:val="CharAttribute0"/>
        </w:rPr>
        <w:t>-Tutte le iniziative di raccolta fondi le sottopone ad approvazione</w:t>
      </w:r>
      <w:r w:rsidRPr="00350BD6">
        <w:rPr>
          <w:rStyle w:val="CharAttribute0"/>
        </w:rPr>
        <w:t xml:space="preserve"> </w:t>
      </w:r>
      <w:r>
        <w:rPr>
          <w:rStyle w:val="CharAttribute0"/>
        </w:rPr>
        <w:t>del consiglio  direttivo</w:t>
      </w:r>
    </w:p>
    <w:p w:rsidR="00133E0F" w:rsidRDefault="00133E0F" w:rsidP="00350BD6">
      <w:pPr>
        <w:pStyle w:val="ParaAttribute0"/>
        <w:spacing w:line="313" w:lineRule="auto"/>
      </w:pPr>
      <w:r w:rsidRPr="00D00B24">
        <w:rPr>
          <w:rStyle w:val="CharAttribute0"/>
          <w:b/>
        </w:rPr>
        <w:t>13</w:t>
      </w:r>
      <w:r>
        <w:rPr>
          <w:rStyle w:val="CharAttribute0"/>
        </w:rPr>
        <w:t>-Sottopone ad approvazione del  consiglio direttivo qualsiasi iniziativa di sponsorizzazione,</w:t>
      </w:r>
    </w:p>
    <w:p w:rsidR="00133E0F" w:rsidRDefault="00133E0F" w:rsidP="00350BD6">
      <w:pPr>
        <w:pStyle w:val="ParaAttribute0"/>
        <w:spacing w:line="313" w:lineRule="auto"/>
      </w:pPr>
      <w:r>
        <w:rPr>
          <w:rStyle w:val="CharAttribute0"/>
        </w:rPr>
        <w:t>finanziamento,rimborso spese o compenso verso  altre associazioni,enti o privati, per conto dell'associazione.</w:t>
      </w:r>
    </w:p>
    <w:p w:rsidR="00133E0F" w:rsidRDefault="00133E0F" w:rsidP="00350BD6">
      <w:pPr>
        <w:pStyle w:val="ParaAttribute0"/>
        <w:spacing w:line="313" w:lineRule="auto"/>
      </w:pPr>
      <w:r w:rsidRPr="00D00B24">
        <w:rPr>
          <w:rStyle w:val="CharAttribute0"/>
          <w:b/>
        </w:rPr>
        <w:t>14</w:t>
      </w:r>
      <w:r>
        <w:rPr>
          <w:rStyle w:val="CharAttribute0"/>
        </w:rPr>
        <w:t>-In caso di perdite finanziarie le comunica immediatamente al consiglio direttivo con un rendiconto dettagliato</w:t>
      </w:r>
    </w:p>
    <w:p w:rsidR="00133E0F" w:rsidRDefault="00133E0F" w:rsidP="00350BD6">
      <w:pPr>
        <w:pStyle w:val="ParaAttribute0"/>
        <w:spacing w:line="313" w:lineRule="auto"/>
      </w:pPr>
      <w:r w:rsidRPr="00D00B24">
        <w:rPr>
          <w:rStyle w:val="CharAttribute0"/>
          <w:b/>
        </w:rPr>
        <w:t>15</w:t>
      </w:r>
      <w:r>
        <w:rPr>
          <w:rStyle w:val="CharAttribute0"/>
        </w:rPr>
        <w:t>-Nell'assemblea di approvazione del bilancio fa una relazione scritta ai soci sui risultati ottenuti nell'anno trascorso e sui progetti futuri proposti dai soci.</w:t>
      </w:r>
    </w:p>
    <w:p w:rsidR="00133E0F" w:rsidRDefault="00133E0F" w:rsidP="00350BD6">
      <w:pPr>
        <w:pStyle w:val="ParaAttribute0"/>
        <w:spacing w:line="313" w:lineRule="auto"/>
      </w:pPr>
      <w:r w:rsidRPr="00D00B24">
        <w:rPr>
          <w:rStyle w:val="CharAttribute0"/>
          <w:b/>
        </w:rPr>
        <w:t>16</w:t>
      </w:r>
      <w:r>
        <w:rPr>
          <w:rStyle w:val="CharAttribute0"/>
        </w:rPr>
        <w:t xml:space="preserve">-Media e risolve questioni e contrasti fra i soci </w:t>
      </w:r>
    </w:p>
    <w:p w:rsidR="00133E0F" w:rsidRDefault="00133E0F" w:rsidP="00350BD6">
      <w:pPr>
        <w:pStyle w:val="ParaAttribute0"/>
        <w:spacing w:line="313" w:lineRule="auto"/>
      </w:pPr>
      <w:r>
        <w:rPr>
          <w:rStyle w:val="CharAttribute0"/>
        </w:rPr>
        <w:t>prendendo in pronta considerazione rimostranze e problemi che dovessero sorgere e quindi assicura il buon rapporto fra i soci e l'associazione</w:t>
      </w:r>
    </w:p>
    <w:p w:rsidR="00133E0F" w:rsidRDefault="00133E0F" w:rsidP="00350BD6">
      <w:pPr>
        <w:pStyle w:val="ParaAttribute0"/>
        <w:spacing w:line="313" w:lineRule="auto"/>
      </w:pPr>
      <w:r w:rsidRPr="00D00B24">
        <w:rPr>
          <w:rStyle w:val="CharAttribute0"/>
          <w:b/>
        </w:rPr>
        <w:t>17</w:t>
      </w:r>
      <w:r>
        <w:rPr>
          <w:rStyle w:val="CharAttribute0"/>
        </w:rPr>
        <w:t>-Raccoglie puntualmente le proposte e idee fatte dai soci stimolando la massima partecipazione di tutti alla vita associativa</w:t>
      </w:r>
    </w:p>
    <w:p w:rsidR="00133E0F" w:rsidRDefault="00133E0F" w:rsidP="00350BD6">
      <w:pPr>
        <w:pStyle w:val="ParaAttribute0"/>
        <w:spacing w:line="313" w:lineRule="auto"/>
      </w:pPr>
      <w:r w:rsidRPr="00D00B24">
        <w:rPr>
          <w:rStyle w:val="CharAttribute0"/>
          <w:b/>
        </w:rPr>
        <w:t>18</w:t>
      </w:r>
      <w:r>
        <w:rPr>
          <w:rStyle w:val="CharAttribute0"/>
        </w:rPr>
        <w:t>-E' garante della massima trasparenza nella gestione dell'associazione</w:t>
      </w:r>
    </w:p>
    <w:p w:rsidR="00133E0F" w:rsidRDefault="00133E0F" w:rsidP="00350BD6">
      <w:pPr>
        <w:pStyle w:val="ParaAttribute0"/>
        <w:spacing w:line="313" w:lineRule="auto"/>
      </w:pPr>
      <w:r w:rsidRPr="00D00B24">
        <w:rPr>
          <w:rStyle w:val="CharAttribute0"/>
          <w:b/>
        </w:rPr>
        <w:t>19</w:t>
      </w:r>
      <w:r>
        <w:rPr>
          <w:rStyle w:val="CharAttribute0"/>
        </w:rPr>
        <w:t>-Puo'formalizzare le adesioni dei soci onorari</w:t>
      </w:r>
    </w:p>
    <w:p w:rsidR="00133E0F" w:rsidRDefault="00133E0F" w:rsidP="00350BD6">
      <w:pPr>
        <w:pStyle w:val="ParaAttribute0"/>
        <w:spacing w:line="313" w:lineRule="auto"/>
      </w:pPr>
      <w:r w:rsidRPr="00D00B24">
        <w:rPr>
          <w:rStyle w:val="CharAttribute0"/>
          <w:b/>
        </w:rPr>
        <w:t>20</w:t>
      </w:r>
      <w:r>
        <w:rPr>
          <w:rStyle w:val="CharAttribute0"/>
        </w:rPr>
        <w:t>-Non può detenere cariche di Presidenza in altre associazioni culturali e no profit</w:t>
      </w:r>
    </w:p>
    <w:p w:rsidR="00133E0F" w:rsidRDefault="00133E0F" w:rsidP="00350BD6">
      <w:pPr>
        <w:pStyle w:val="ParaAttribute0"/>
        <w:spacing w:line="313" w:lineRule="auto"/>
        <w:rPr>
          <w:rStyle w:val="CharAttribute0"/>
        </w:rPr>
      </w:pPr>
      <w:r w:rsidRPr="00D00B24">
        <w:rPr>
          <w:rStyle w:val="CharAttribute0"/>
          <w:b/>
        </w:rPr>
        <w:t>21</w:t>
      </w:r>
      <w:r>
        <w:rPr>
          <w:rStyle w:val="CharAttribute0"/>
        </w:rPr>
        <w:t>-Non può intraprendere iniziative "a titolo personale" esternamente all'associazione che siano simili  e quindi perseguano gli  stessi scopi dell'associazione stessa e quindi in palese contrasto.</w:t>
      </w:r>
    </w:p>
    <w:p w:rsidR="00133E0F" w:rsidRDefault="00133E0F" w:rsidP="00350BD6">
      <w:pPr>
        <w:pStyle w:val="ParaAttribute0"/>
        <w:spacing w:line="313" w:lineRule="auto"/>
        <w:rPr>
          <w:rStyle w:val="CharAttribute0"/>
          <w:b/>
        </w:rPr>
      </w:pPr>
      <w:r w:rsidRPr="00D00B24">
        <w:rPr>
          <w:b/>
        </w:rPr>
        <w:t>22</w:t>
      </w:r>
      <w:r>
        <w:rPr>
          <w:rStyle w:val="CharAttribute0"/>
        </w:rPr>
        <w:t xml:space="preserve">- Per lo svolgimento della carica non ha diritto a nessun compenso essendo queste funzioni svolte, secondo lo spirito associativo,a </w:t>
      </w:r>
      <w:r w:rsidRPr="00634616">
        <w:rPr>
          <w:rStyle w:val="CharAttribute0"/>
          <w:b/>
        </w:rPr>
        <w:t>titolo gratuito</w:t>
      </w:r>
      <w:r>
        <w:rPr>
          <w:rStyle w:val="CharAttribute0"/>
          <w:b/>
        </w:rPr>
        <w:t>.</w:t>
      </w:r>
    </w:p>
    <w:p w:rsidR="00133E0F" w:rsidRPr="00A6011C" w:rsidRDefault="00133E0F" w:rsidP="00350BD6">
      <w:pPr>
        <w:pStyle w:val="ParaAttribute0"/>
        <w:spacing w:line="313" w:lineRule="auto"/>
      </w:pPr>
      <w:r>
        <w:rPr>
          <w:rStyle w:val="CharAttribute0"/>
          <w:b/>
        </w:rPr>
        <w:t>23-</w:t>
      </w:r>
      <w:r w:rsidRPr="00A6011C">
        <w:rPr>
          <w:rStyle w:val="CharAttribute0"/>
        </w:rPr>
        <w:t>Dura in carica per tre anni</w:t>
      </w:r>
      <w:r>
        <w:rPr>
          <w:rStyle w:val="CharAttribute0"/>
        </w:rPr>
        <w:t>,</w:t>
      </w:r>
      <w:r w:rsidRPr="00A6011C">
        <w:rPr>
          <w:rStyle w:val="CharAttribute0"/>
        </w:rPr>
        <w:t xml:space="preserve"> come il consiglio direttivo</w:t>
      </w:r>
      <w:r>
        <w:rPr>
          <w:rStyle w:val="CharAttribute0"/>
        </w:rPr>
        <w:t>,</w:t>
      </w:r>
      <w:r w:rsidRPr="00A6011C">
        <w:rPr>
          <w:rStyle w:val="CharAttribute0"/>
        </w:rPr>
        <w:t xml:space="preserve"> se non revocato dallo stesso</w:t>
      </w:r>
    </w:p>
    <w:p w:rsidR="00133E0F" w:rsidRPr="00A6011C" w:rsidRDefault="00133E0F" w:rsidP="00D00B24">
      <w:pPr>
        <w:pStyle w:val="ParaAttribute0"/>
        <w:spacing w:line="313" w:lineRule="auto"/>
      </w:pPr>
    </w:p>
    <w:p w:rsidR="00133E0F" w:rsidRDefault="00133E0F">
      <w:pPr>
        <w:pStyle w:val="ParaAttribute0"/>
        <w:spacing w:line="313" w:lineRule="auto"/>
      </w:pPr>
    </w:p>
    <w:p w:rsidR="00133E0F" w:rsidRDefault="00133E0F">
      <w:pPr>
        <w:pStyle w:val="ParaAttribute0"/>
        <w:spacing w:line="313" w:lineRule="auto"/>
      </w:pPr>
    </w:p>
    <w:p w:rsidR="00133E0F" w:rsidRPr="00A15837" w:rsidRDefault="00133E0F">
      <w:pPr>
        <w:pStyle w:val="ParaAttribute0"/>
        <w:spacing w:line="313" w:lineRule="auto"/>
        <w:rPr>
          <w:b/>
        </w:rPr>
      </w:pPr>
    </w:p>
    <w:p w:rsidR="00133E0F" w:rsidRDefault="00133E0F">
      <w:pPr>
        <w:pStyle w:val="ParaAttribute0"/>
        <w:spacing w:line="313" w:lineRule="auto"/>
        <w:rPr>
          <w:rStyle w:val="CharAttribute0"/>
          <w:b/>
        </w:rPr>
      </w:pPr>
    </w:p>
    <w:p w:rsidR="00133E0F" w:rsidRDefault="00133E0F">
      <w:pPr>
        <w:pStyle w:val="ParaAttribute0"/>
        <w:spacing w:line="313" w:lineRule="auto"/>
        <w:rPr>
          <w:rStyle w:val="CharAttribute0"/>
          <w:b/>
        </w:rPr>
      </w:pPr>
    </w:p>
    <w:p w:rsidR="00133E0F" w:rsidRDefault="00133E0F">
      <w:pPr>
        <w:pStyle w:val="ParaAttribute0"/>
        <w:spacing w:line="313" w:lineRule="auto"/>
        <w:rPr>
          <w:rStyle w:val="CharAttribute0"/>
          <w:b/>
        </w:rPr>
      </w:pPr>
    </w:p>
    <w:p w:rsidR="00133E0F" w:rsidRDefault="00133E0F">
      <w:pPr>
        <w:pStyle w:val="ParaAttribute0"/>
        <w:spacing w:line="313" w:lineRule="auto"/>
        <w:rPr>
          <w:rStyle w:val="CharAttribute0"/>
          <w:b/>
        </w:rPr>
      </w:pPr>
    </w:p>
    <w:p w:rsidR="00133E0F" w:rsidRDefault="00133E0F">
      <w:pPr>
        <w:pStyle w:val="ParaAttribute0"/>
        <w:spacing w:line="313" w:lineRule="auto"/>
        <w:rPr>
          <w:rStyle w:val="CharAttribute0"/>
          <w:b/>
        </w:rPr>
      </w:pPr>
    </w:p>
    <w:p w:rsidR="00133E0F" w:rsidRDefault="00133E0F">
      <w:pPr>
        <w:pStyle w:val="ParaAttribute0"/>
        <w:spacing w:line="313" w:lineRule="auto"/>
        <w:rPr>
          <w:rStyle w:val="CharAttribute0"/>
          <w:b/>
        </w:rPr>
      </w:pPr>
      <w:r w:rsidRPr="00A15837">
        <w:rPr>
          <w:rStyle w:val="CharAttribute0"/>
          <w:b/>
        </w:rPr>
        <w:t>MANSIONI E RESPONSABILITA' DEL SOCIO</w:t>
      </w:r>
    </w:p>
    <w:p w:rsidR="00133E0F" w:rsidRDefault="00133E0F">
      <w:pPr>
        <w:pStyle w:val="ParaAttribute0"/>
        <w:spacing w:line="313" w:lineRule="auto"/>
        <w:rPr>
          <w:rStyle w:val="CharAttribute0"/>
          <w:b/>
        </w:rPr>
      </w:pPr>
    </w:p>
    <w:p w:rsidR="00133E0F" w:rsidRPr="00A15837" w:rsidRDefault="00133E0F">
      <w:pPr>
        <w:pStyle w:val="ParaAttribute0"/>
        <w:spacing w:line="313" w:lineRule="auto"/>
        <w:rPr>
          <w:b/>
        </w:rPr>
      </w:pPr>
      <w:r>
        <w:rPr>
          <w:rStyle w:val="CharAttribute0"/>
          <w:b/>
        </w:rPr>
        <w:t>Il socio</w:t>
      </w:r>
    </w:p>
    <w:p w:rsidR="00133E0F" w:rsidRPr="00634616" w:rsidRDefault="00133E0F">
      <w:pPr>
        <w:pStyle w:val="ParaAttribute0"/>
        <w:spacing w:line="313" w:lineRule="auto"/>
        <w:rPr>
          <w:b/>
        </w:rPr>
      </w:pPr>
      <w:r>
        <w:rPr>
          <w:rStyle w:val="CharAttribute0"/>
          <w:b/>
        </w:rPr>
        <w:t>1</w:t>
      </w:r>
      <w:r>
        <w:rPr>
          <w:rStyle w:val="CharAttribute0"/>
        </w:rPr>
        <w:t xml:space="preserve">-Partecipa alla vita associativa prestando la propria opera a </w:t>
      </w:r>
      <w:r w:rsidRPr="00634616">
        <w:rPr>
          <w:rStyle w:val="CharAttribute0"/>
          <w:b/>
        </w:rPr>
        <w:t>titolo gratuito</w:t>
      </w:r>
    </w:p>
    <w:p w:rsidR="00133E0F" w:rsidRDefault="00133E0F">
      <w:pPr>
        <w:pStyle w:val="ParaAttribute0"/>
        <w:spacing w:line="313" w:lineRule="auto"/>
      </w:pPr>
      <w:r w:rsidRPr="00C70537">
        <w:rPr>
          <w:rStyle w:val="CharAttribute0"/>
          <w:b/>
        </w:rPr>
        <w:t>2</w:t>
      </w:r>
      <w:r>
        <w:rPr>
          <w:rStyle w:val="CharAttribute0"/>
        </w:rPr>
        <w:t>-Propone iniziative ed idee atte alla crescita dell'associazione</w:t>
      </w:r>
    </w:p>
    <w:p w:rsidR="00133E0F" w:rsidRDefault="00133E0F">
      <w:pPr>
        <w:pStyle w:val="ParaAttribute0"/>
        <w:spacing w:line="313" w:lineRule="auto"/>
      </w:pPr>
      <w:r w:rsidRPr="00C70537">
        <w:rPr>
          <w:rStyle w:val="CharAttribute0"/>
          <w:b/>
        </w:rPr>
        <w:t>3</w:t>
      </w:r>
      <w:r>
        <w:rPr>
          <w:rStyle w:val="CharAttribute0"/>
        </w:rPr>
        <w:t>-Collabora con gli altri soci alla buona riuscita di iniziative intraprese dall' associazione</w:t>
      </w:r>
    </w:p>
    <w:p w:rsidR="00133E0F" w:rsidRDefault="00133E0F">
      <w:pPr>
        <w:pStyle w:val="ParaAttribute0"/>
        <w:spacing w:line="313" w:lineRule="auto"/>
      </w:pPr>
      <w:r w:rsidRPr="00C70537">
        <w:rPr>
          <w:rStyle w:val="CharAttribute0"/>
          <w:b/>
        </w:rPr>
        <w:t>4</w:t>
      </w:r>
      <w:r>
        <w:rPr>
          <w:rStyle w:val="CharAttribute0"/>
        </w:rPr>
        <w:t>-Partecipa alle assemblee e vota i propri rappresentanti all'interno del consiglio direttivo</w:t>
      </w:r>
    </w:p>
    <w:p w:rsidR="00133E0F" w:rsidRDefault="00133E0F">
      <w:pPr>
        <w:pStyle w:val="ParaAttribute0"/>
        <w:spacing w:line="313" w:lineRule="auto"/>
      </w:pPr>
      <w:r w:rsidRPr="00C70537">
        <w:rPr>
          <w:rStyle w:val="CharAttribute0"/>
          <w:b/>
        </w:rPr>
        <w:t>5</w:t>
      </w:r>
      <w:r>
        <w:rPr>
          <w:rStyle w:val="CharAttribute0"/>
        </w:rPr>
        <w:t>-Versa puntualmente la quota associativa annuale e se non in regola con il versamento non può partecipare alle assemblee.</w:t>
      </w:r>
    </w:p>
    <w:p w:rsidR="00133E0F" w:rsidRDefault="00133E0F">
      <w:pPr>
        <w:pStyle w:val="ParaAttribute0"/>
        <w:spacing w:line="313" w:lineRule="auto"/>
      </w:pPr>
      <w:r w:rsidRPr="00C70537">
        <w:rPr>
          <w:rStyle w:val="CharAttribute0"/>
          <w:b/>
        </w:rPr>
        <w:t>6</w:t>
      </w:r>
      <w:r>
        <w:rPr>
          <w:rStyle w:val="CharAttribute0"/>
        </w:rPr>
        <w:t>-Non intraprende iniziative che siano in contrasto con i principi fondanti dell'associazione</w:t>
      </w:r>
    </w:p>
    <w:p w:rsidR="00133E0F" w:rsidRDefault="00133E0F">
      <w:pPr>
        <w:pStyle w:val="ParaAttribute0"/>
        <w:spacing w:line="313" w:lineRule="auto"/>
      </w:pPr>
      <w:r w:rsidRPr="00C70537">
        <w:rPr>
          <w:rStyle w:val="CharAttribute0"/>
          <w:b/>
        </w:rPr>
        <w:t>7</w:t>
      </w:r>
      <w:r>
        <w:rPr>
          <w:rStyle w:val="CharAttribute0"/>
        </w:rPr>
        <w:t>-Rispetta lo statuto ed il regolamento di questa associazione</w:t>
      </w:r>
    </w:p>
    <w:p w:rsidR="00133E0F" w:rsidRDefault="00133E0F">
      <w:pPr>
        <w:pStyle w:val="ParaAttribute0"/>
        <w:spacing w:line="313" w:lineRule="auto"/>
      </w:pPr>
      <w:r w:rsidRPr="00C70537">
        <w:rPr>
          <w:rStyle w:val="CharAttribute0"/>
          <w:b/>
        </w:rPr>
        <w:t>8</w:t>
      </w:r>
      <w:r>
        <w:rPr>
          <w:rStyle w:val="CharAttribute0"/>
        </w:rPr>
        <w:t>-Rispetta le decisioni prese dal consiglio direttivo</w:t>
      </w:r>
    </w:p>
    <w:p w:rsidR="00133E0F" w:rsidRDefault="00133E0F">
      <w:pPr>
        <w:pStyle w:val="ParaAttribute0"/>
        <w:spacing w:line="313" w:lineRule="auto"/>
        <w:rPr>
          <w:rStyle w:val="CharAttribute0"/>
        </w:rPr>
      </w:pPr>
      <w:r w:rsidRPr="00C70537">
        <w:rPr>
          <w:rStyle w:val="CharAttribute0"/>
          <w:b/>
        </w:rPr>
        <w:t>9</w:t>
      </w:r>
      <w:r>
        <w:rPr>
          <w:rStyle w:val="CharAttribute0"/>
        </w:rPr>
        <w:t>-Non intraprende iniziative personali a nome dell'associazione se non approvate dal consiglio direttivo</w:t>
      </w:r>
    </w:p>
    <w:p w:rsidR="00133E0F" w:rsidRDefault="00133E0F">
      <w:pPr>
        <w:pStyle w:val="ParaAttribute0"/>
        <w:spacing w:line="313" w:lineRule="auto"/>
      </w:pPr>
      <w:r w:rsidRPr="00C70537">
        <w:rPr>
          <w:rStyle w:val="CharAttribute0"/>
          <w:b/>
        </w:rPr>
        <w:t>10</w:t>
      </w:r>
      <w:r>
        <w:rPr>
          <w:rStyle w:val="CharAttribute0"/>
        </w:rPr>
        <w:t xml:space="preserve">- Chi non fa parte del consiglio direttivo </w:t>
      </w:r>
      <w:r>
        <w:t>può chiedere di assistere alle riunioni dello stesso esprimendo la propria opinione e proponendo iniziative, ma non può partecipare al voto.</w:t>
      </w:r>
    </w:p>
    <w:p w:rsidR="00133E0F" w:rsidRDefault="00133E0F">
      <w:pPr>
        <w:pStyle w:val="ParaAttribute0"/>
        <w:spacing w:line="313" w:lineRule="auto"/>
      </w:pPr>
      <w:r w:rsidRPr="00C70537">
        <w:rPr>
          <w:b/>
        </w:rPr>
        <w:t>11</w:t>
      </w:r>
      <w:r>
        <w:t>-Riferisce al Presidente su ogni problema che dovesse sorgere durante lo svolgimento delle proprie mansioni di socio</w:t>
      </w:r>
    </w:p>
    <w:p w:rsidR="00133E0F" w:rsidRDefault="00133E0F">
      <w:pPr>
        <w:pStyle w:val="ParaAttribute0"/>
        <w:spacing w:line="313" w:lineRule="auto"/>
      </w:pPr>
    </w:p>
    <w:p w:rsidR="00133E0F" w:rsidRDefault="00133E0F">
      <w:pPr>
        <w:pStyle w:val="ParaAttribute0"/>
        <w:spacing w:line="313" w:lineRule="auto"/>
      </w:pPr>
    </w:p>
    <w:p w:rsidR="00133E0F" w:rsidRDefault="00133E0F">
      <w:pPr>
        <w:pStyle w:val="ParaAttribute0"/>
        <w:spacing w:line="313" w:lineRule="auto"/>
      </w:pPr>
    </w:p>
    <w:p w:rsidR="00133E0F" w:rsidRPr="00A15837" w:rsidRDefault="00133E0F">
      <w:pPr>
        <w:pStyle w:val="ParaAttribute0"/>
        <w:spacing w:line="313" w:lineRule="auto"/>
        <w:rPr>
          <w:b/>
        </w:rPr>
      </w:pPr>
      <w:r w:rsidRPr="00A15837">
        <w:rPr>
          <w:b/>
        </w:rPr>
        <w:t>QUOT</w:t>
      </w:r>
      <w:r>
        <w:rPr>
          <w:b/>
        </w:rPr>
        <w:t>A</w:t>
      </w:r>
      <w:r w:rsidRPr="00A15837">
        <w:rPr>
          <w:b/>
        </w:rPr>
        <w:t xml:space="preserve"> ASSOCIATIV</w:t>
      </w:r>
      <w:r>
        <w:rPr>
          <w:b/>
        </w:rPr>
        <w:t>A</w:t>
      </w:r>
      <w:r>
        <w:rPr>
          <w:b/>
        </w:rPr>
        <w:br/>
      </w:r>
    </w:p>
    <w:p w:rsidR="00133E0F" w:rsidRDefault="00133E0F">
      <w:pPr>
        <w:pStyle w:val="ParaAttribute0"/>
        <w:spacing w:line="313" w:lineRule="auto"/>
      </w:pPr>
      <w:r w:rsidRPr="002D6BD9">
        <w:rPr>
          <w:b/>
        </w:rPr>
        <w:t>1</w:t>
      </w:r>
      <w:r>
        <w:t>-</w:t>
      </w:r>
      <w:r w:rsidRPr="00A15837">
        <w:t xml:space="preserve">La quota associativa deve essere corrisposta da tutti i soci che rinnovano l'iscrizione, </w:t>
      </w:r>
      <w:r w:rsidRPr="00F5390F">
        <w:rPr>
          <w:b/>
        </w:rPr>
        <w:t>entro il 31 Marzo</w:t>
      </w:r>
      <w:r w:rsidRPr="00A15837">
        <w:t xml:space="preserve"> dell'anno solare in corso tramite versamento diretto al Tesoriere che lascerà apposita ricevuta.</w:t>
      </w:r>
      <w:r w:rsidRPr="00A15837">
        <w:br/>
        <w:t>L'ammontare della quota associativa viene deciso di anno in anno dal Consiglio Direttivo alla prima riunione utile</w:t>
      </w:r>
    </w:p>
    <w:p w:rsidR="00133E0F" w:rsidRDefault="00133E0F">
      <w:pPr>
        <w:pStyle w:val="ParaAttribute0"/>
        <w:spacing w:line="313" w:lineRule="auto"/>
      </w:pPr>
      <w:r w:rsidRPr="002D6BD9">
        <w:rPr>
          <w:b/>
        </w:rPr>
        <w:t>2</w:t>
      </w:r>
      <w:r w:rsidRPr="00A15837">
        <w:t xml:space="preserve">-Il socio onorario non ha l'obbligo di </w:t>
      </w:r>
      <w:r>
        <w:t>versare</w:t>
      </w:r>
      <w:r w:rsidRPr="00A15837">
        <w:t xml:space="preserve"> la quota associativa annuale</w:t>
      </w:r>
    </w:p>
    <w:p w:rsidR="00133E0F" w:rsidRDefault="00133E0F">
      <w:pPr>
        <w:pStyle w:val="ParaAttribute0"/>
        <w:spacing w:line="313" w:lineRule="auto"/>
        <w:rPr>
          <w:b/>
          <w:bCs/>
        </w:rPr>
      </w:pPr>
      <w:r>
        <w:rPr>
          <w:rFonts w:ascii="Arial" w:hAnsi="Arial" w:cs="Arial"/>
        </w:rPr>
        <w:br/>
      </w:r>
      <w:r>
        <w:rPr>
          <w:b/>
          <w:bCs/>
        </w:rPr>
        <w:t>ISCRIZIONE NUOVI SOCI</w:t>
      </w:r>
    </w:p>
    <w:p w:rsidR="00133E0F" w:rsidRDefault="00133E0F">
      <w:pPr>
        <w:pStyle w:val="ParaAttribute0"/>
        <w:spacing w:line="313" w:lineRule="auto"/>
      </w:pPr>
      <w:r w:rsidRPr="007756D2">
        <w:br/>
      </w:r>
      <w:r w:rsidRPr="002D6BD9">
        <w:rPr>
          <w:b/>
        </w:rPr>
        <w:t>1-</w:t>
      </w:r>
      <w:r w:rsidRPr="007756D2">
        <w:t>L'aspirante socio è tenuto ad accettare il contenuto dello statuto, del regolamento interno e ad accettare il pagamento della quota di iscrizione e della quota associativa annuale. Questi documenti verranno forniti all'aspirante socio, in forma cartacea o elettronica, insieme al modulo di iscrizione.</w:t>
      </w:r>
      <w:r w:rsidRPr="007756D2">
        <w:br/>
      </w:r>
      <w:r w:rsidRPr="007756D2">
        <w:br/>
      </w:r>
      <w:r w:rsidRPr="002D6BD9">
        <w:rPr>
          <w:b/>
        </w:rPr>
        <w:t>2-</w:t>
      </w:r>
      <w:r w:rsidRPr="007756D2">
        <w:t>L'aspirante socio deve compilare il modulo di iscrizione, preparato dal Consiglio Direttivo, nel quale riporterà i suoi dati personali, compreso l'indirizzo di posta elettronica, che verrà utilizzato per le comunicazioni ufficiali.</w:t>
      </w:r>
      <w:r w:rsidRPr="007756D2">
        <w:br/>
        <w:t>Il socio può richiedere la variazione dei dati al Tesoriere che provvede ad aggiornare il Registro degli Associati.</w:t>
      </w:r>
      <w:r w:rsidRPr="007756D2">
        <w:br/>
      </w:r>
      <w:r w:rsidRPr="007756D2">
        <w:br/>
      </w:r>
      <w:r w:rsidRPr="002D6BD9">
        <w:rPr>
          <w:b/>
        </w:rPr>
        <w:t>3-</w:t>
      </w:r>
      <w:r w:rsidRPr="007756D2">
        <w:t xml:space="preserve">Il modulo di iscrizione </w:t>
      </w:r>
      <w:r>
        <w:t>può</w:t>
      </w:r>
      <w:r w:rsidRPr="007756D2">
        <w:t xml:space="preserve"> essere compilato sul sito web dell'Associazione oppure stampato, compilato e spedito per posta ordinaria o fax alla sede dell'Associazione o consegnato direttamente ad un membro del Consiglio Direttivo.</w:t>
      </w:r>
      <w:r w:rsidRPr="007756D2">
        <w:br/>
      </w:r>
      <w:r w:rsidRPr="007756D2">
        <w:br/>
      </w:r>
      <w:r w:rsidRPr="002D6BD9">
        <w:rPr>
          <w:b/>
        </w:rPr>
        <w:t>4-</w:t>
      </w:r>
      <w:r w:rsidRPr="007756D2">
        <w:t>Il Consiglio Direttivo, ricevuta la richiesta, decide, alla prima riunione utile, sull'ammissione dei nuovi soci che abbiamo fatto richiesta di iscrizione dall'ultima riunione effettuata dal Consiglio Direttivo stesso; sulla domanda di iscrizione il Consiglio Direttivo deve comunque decidere entro 30 giorni dalla data in cui è stata ricevuta la domanda di iscrizione. Il voto espresso dai singoli Consiglieri circa l'ammissione non viene notificato né all'Assemblea, né al socio stesso.</w:t>
      </w:r>
      <w:r w:rsidRPr="007756D2">
        <w:br/>
      </w:r>
      <w:r w:rsidRPr="007756D2">
        <w:br/>
      </w:r>
      <w:r w:rsidRPr="002D6BD9">
        <w:rPr>
          <w:b/>
        </w:rPr>
        <w:t>5-</w:t>
      </w:r>
      <w:r w:rsidRPr="007756D2">
        <w:t>In caso di accettazione del socio, il Consiglio Direttivo comunica l'esito positivo della iscrizione al socio tramite i recapiti forniti.</w:t>
      </w:r>
    </w:p>
    <w:p w:rsidR="00133E0F" w:rsidRDefault="00133E0F">
      <w:pPr>
        <w:pStyle w:val="ParaAttribute0"/>
        <w:spacing w:line="313" w:lineRule="auto"/>
      </w:pPr>
      <w:r w:rsidRPr="007756D2">
        <w:br/>
      </w:r>
      <w:r w:rsidRPr="002D6BD9">
        <w:rPr>
          <w:b/>
        </w:rPr>
        <w:t>6-</w:t>
      </w:r>
      <w:r w:rsidRPr="007756D2">
        <w:t xml:space="preserve">A decorrere dalla data in cui il Tesoriere iscrive l'aspirante socio nel Registro degli associati, questi viene considerato socio a tutti gli effetti con tutti i diritti e gli obblighi derivanti. Il socio deve quindi versare la prima quota associativa entro un mese dall'accettazione della domanda da parte del Consiglio Direttivo, secondo le modalità prescritte dallo statuto e da questo regolamento. Per i nuovi soci, chi presenterà la domanda di ammissione </w:t>
      </w:r>
      <w:r w:rsidRPr="002D6BD9">
        <w:rPr>
          <w:b/>
        </w:rPr>
        <w:t>dall'1 Gennaio al 30 Settembre</w:t>
      </w:r>
      <w:r w:rsidRPr="007756D2">
        <w:t xml:space="preserve">, avrà la propria quota in scadenza il </w:t>
      </w:r>
      <w:r w:rsidRPr="002D6BD9">
        <w:rPr>
          <w:b/>
        </w:rPr>
        <w:t>31 Dicembre</w:t>
      </w:r>
      <w:r w:rsidRPr="007756D2">
        <w:t xml:space="preserve"> dello stesso anno; chi invece presenterà la domanda </w:t>
      </w:r>
      <w:r w:rsidRPr="002D6BD9">
        <w:rPr>
          <w:b/>
        </w:rPr>
        <w:t>dall'1 Ottobre fino al 31 Dicembre</w:t>
      </w:r>
      <w:r w:rsidRPr="007756D2">
        <w:t xml:space="preserve">, avrà la propria quota in scadenza il </w:t>
      </w:r>
      <w:r w:rsidRPr="002D6BD9">
        <w:rPr>
          <w:b/>
        </w:rPr>
        <w:t>31 Dicembre</w:t>
      </w:r>
      <w:r w:rsidRPr="007756D2">
        <w:t xml:space="preserve"> dell'anno successivo.</w:t>
      </w:r>
      <w:r>
        <w:br/>
      </w:r>
      <w:r>
        <w:br/>
      </w:r>
      <w:r w:rsidRPr="00382474">
        <w:rPr>
          <w:b/>
        </w:rPr>
        <w:t>7-</w:t>
      </w:r>
      <w:r w:rsidRPr="007756D2">
        <w:t>Il modulo di iscrizione del socio minore di 18 anni deve essere accompagnato da opportuna autorizzazione che sollevi l'Associazione da ogni responsabilità in ordine alla partecipazione del minore alle attività sociali e l'autorizzazione al trattamento dei suoi dati personali.</w:t>
      </w:r>
      <w:r w:rsidRPr="007756D2">
        <w:br/>
        <w:t>L'iscrizione è subordinata alla firma autografa di un genitore</w:t>
      </w:r>
    </w:p>
    <w:p w:rsidR="00133E0F" w:rsidRPr="007756D2" w:rsidRDefault="00133E0F">
      <w:pPr>
        <w:pStyle w:val="ParaAttribute0"/>
        <w:spacing w:line="313" w:lineRule="auto"/>
      </w:pPr>
      <w:r w:rsidRPr="007756D2">
        <w:br/>
      </w:r>
      <w:r>
        <w:rPr>
          <w:b/>
        </w:rPr>
        <w:t>8</w:t>
      </w:r>
      <w:r w:rsidRPr="002D6BD9">
        <w:rPr>
          <w:b/>
        </w:rPr>
        <w:t>-</w:t>
      </w:r>
      <w:r w:rsidRPr="007756D2">
        <w:t>In caso di mancata accettazione, il Consiglio Direttivo provvederà a comunicare al socio le motivazioni che lo hanno escluso.</w:t>
      </w:r>
      <w:r w:rsidRPr="007756D2">
        <w:br/>
        <w:t xml:space="preserve">L'aspirante socio potrà richiedere nuovamente l'iscrizione soltanto quando non sussistano le cause che ne hanno determinato la mancata accettazione. </w:t>
      </w:r>
      <w:r w:rsidRPr="007756D2">
        <w:br/>
      </w:r>
      <w:r w:rsidRPr="007756D2">
        <w:br/>
        <w:t>.</w:t>
      </w:r>
      <w:r w:rsidRPr="007756D2">
        <w:br/>
      </w:r>
    </w:p>
    <w:p w:rsidR="00133E0F" w:rsidRPr="00C07E71" w:rsidRDefault="00133E0F" w:rsidP="00C07E71">
      <w:pPr>
        <w:widowControl/>
        <w:wordWrap/>
        <w:autoSpaceDE/>
        <w:autoSpaceDN/>
        <w:spacing w:before="100" w:beforeAutospacing="1" w:after="100" w:afterAutospacing="1"/>
        <w:rPr>
          <w:rFonts w:ascii="Times New Roman"/>
          <w:kern w:val="0"/>
          <w:sz w:val="24"/>
          <w:szCs w:val="24"/>
          <w:lang w:val="it-IT" w:eastAsia="it-IT"/>
        </w:rPr>
      </w:pPr>
      <w:r>
        <w:rPr>
          <w:rFonts w:ascii="Times New Roman"/>
          <w:b/>
          <w:bCs/>
          <w:kern w:val="0"/>
          <w:lang w:val="it-IT" w:eastAsia="it-IT"/>
        </w:rPr>
        <w:t>ASSEMBLEA</w:t>
      </w:r>
    </w:p>
    <w:p w:rsidR="00133E0F" w:rsidRPr="00C07E71" w:rsidRDefault="00133E0F" w:rsidP="00C07E71">
      <w:pPr>
        <w:widowControl/>
        <w:wordWrap/>
        <w:autoSpaceDE/>
        <w:autoSpaceDN/>
        <w:spacing w:before="100" w:beforeAutospacing="1" w:after="100" w:afterAutospacing="1"/>
        <w:rPr>
          <w:rFonts w:ascii="Times New Roman"/>
          <w:kern w:val="0"/>
          <w:sz w:val="24"/>
          <w:szCs w:val="24"/>
          <w:lang w:val="it-IT" w:eastAsia="it-IT"/>
        </w:rPr>
      </w:pPr>
      <w:r w:rsidRPr="00D059E9">
        <w:rPr>
          <w:rFonts w:ascii="Times New Roman"/>
          <w:b/>
          <w:kern w:val="0"/>
          <w:lang w:val="it-IT" w:eastAsia="it-IT"/>
        </w:rPr>
        <w:t>1</w:t>
      </w:r>
      <w:r>
        <w:rPr>
          <w:rFonts w:ascii="Times New Roman"/>
          <w:kern w:val="0"/>
          <w:lang w:val="it-IT" w:eastAsia="it-IT"/>
        </w:rPr>
        <w:t>-</w:t>
      </w:r>
      <w:r w:rsidRPr="00C07E71">
        <w:rPr>
          <w:rFonts w:ascii="Times New Roman"/>
          <w:kern w:val="0"/>
          <w:lang w:val="it-IT" w:eastAsia="it-IT"/>
        </w:rPr>
        <w:t>L’assemblea dei soci potrà essere convocata telematicamente (e-mail, telefono, ecc.)</w:t>
      </w:r>
      <w:r>
        <w:rPr>
          <w:rFonts w:ascii="Times New Roman"/>
          <w:kern w:val="0"/>
          <w:lang w:val="it-IT" w:eastAsia="it-IT"/>
        </w:rPr>
        <w:t xml:space="preserve"> e comunque sempre con un riscontro di avvenuta comunicazione</w:t>
      </w:r>
      <w:r w:rsidRPr="00C07E71">
        <w:rPr>
          <w:rFonts w:ascii="Times New Roman"/>
          <w:kern w:val="0"/>
          <w:lang w:val="it-IT" w:eastAsia="it-IT"/>
        </w:rPr>
        <w:t>.</w:t>
      </w:r>
    </w:p>
    <w:p w:rsidR="00133E0F" w:rsidRPr="00D059E9" w:rsidRDefault="00133E0F" w:rsidP="00F5390F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/>
          <w:kern w:val="0"/>
          <w:lang w:val="it-IT" w:eastAsia="it-IT"/>
        </w:rPr>
      </w:pPr>
      <w:r>
        <w:rPr>
          <w:rFonts w:ascii="Times New Roman"/>
          <w:b/>
          <w:bCs/>
          <w:kern w:val="0"/>
          <w:lang w:val="it-IT" w:eastAsia="it-IT"/>
        </w:rPr>
        <w:t>Modalità di voto</w:t>
      </w:r>
      <w:r>
        <w:rPr>
          <w:rFonts w:ascii="Times New Roman"/>
          <w:b/>
          <w:bCs/>
          <w:kern w:val="0"/>
          <w:lang w:val="it-IT" w:eastAsia="it-IT"/>
        </w:rPr>
        <w:br/>
      </w:r>
      <w:r w:rsidRPr="00C07E71">
        <w:rPr>
          <w:rFonts w:ascii="Times New Roman"/>
          <w:b/>
          <w:bCs/>
          <w:kern w:val="0"/>
          <w:lang w:val="it-IT" w:eastAsia="it-IT"/>
        </w:rPr>
        <w:br/>
      </w:r>
      <w:r>
        <w:rPr>
          <w:rFonts w:ascii="Times New Roman"/>
          <w:b/>
          <w:bCs/>
          <w:kern w:val="0"/>
          <w:lang w:val="it-IT" w:eastAsia="it-IT"/>
        </w:rPr>
        <w:t>1</w:t>
      </w:r>
      <w:r w:rsidRPr="00C07E71">
        <w:rPr>
          <w:rFonts w:ascii="Times New Roman"/>
          <w:kern w:val="0"/>
          <w:lang w:val="it-IT" w:eastAsia="it-IT"/>
        </w:rPr>
        <w:t>- Palese: Il Presidente enuncia il quesito della votazione e richiede la preferenza dei soci per alzata di mano. Il segretario procede al conteggio che viene comunicato al Presidente, il quale provvede a dichiarare l'esito della votazione.</w:t>
      </w:r>
      <w:r w:rsidRPr="00C07E71">
        <w:rPr>
          <w:rFonts w:ascii="Times New Roman"/>
          <w:kern w:val="0"/>
          <w:lang w:val="it-IT" w:eastAsia="it-IT"/>
        </w:rPr>
        <w:br/>
      </w:r>
      <w:r>
        <w:rPr>
          <w:rFonts w:ascii="Times New Roman"/>
          <w:b/>
          <w:kern w:val="0"/>
          <w:lang w:val="it-IT" w:eastAsia="it-IT"/>
        </w:rPr>
        <w:t>2</w:t>
      </w:r>
      <w:r w:rsidRPr="00C07E71">
        <w:rPr>
          <w:rFonts w:ascii="Times New Roman"/>
          <w:kern w:val="0"/>
          <w:lang w:val="it-IT" w:eastAsia="it-IT"/>
        </w:rPr>
        <w:t xml:space="preserve">- Segreta: Vengono preparate delle schede per la votazione. Ciascuna scheda deve contenere il quesito della votazione ed enumerare le possibili scelte. Tutte le schede sono timbrate. Il Segretario provvede a consegnare una scheda ad ogni socio </w:t>
      </w:r>
      <w:r>
        <w:rPr>
          <w:rFonts w:ascii="Times New Roman"/>
          <w:kern w:val="0"/>
          <w:lang w:val="it-IT" w:eastAsia="it-IT"/>
        </w:rPr>
        <w:t>.</w:t>
      </w:r>
      <w:r w:rsidRPr="00C07E71">
        <w:rPr>
          <w:rFonts w:ascii="Times New Roman"/>
          <w:kern w:val="0"/>
          <w:lang w:val="it-IT" w:eastAsia="it-IT"/>
        </w:rPr>
        <w:t>Le schede vengono raccolte dal segretario che procede allo spoglio pubblico e al conteggio. Il Presidente dichiara infine l'esito della votazione.</w:t>
      </w:r>
      <w:r w:rsidRPr="00C07E71">
        <w:rPr>
          <w:rFonts w:ascii="Times New Roman"/>
          <w:kern w:val="0"/>
          <w:lang w:val="it-IT" w:eastAsia="it-IT"/>
        </w:rPr>
        <w:br/>
      </w:r>
      <w:r>
        <w:rPr>
          <w:rFonts w:ascii="Times New Roman"/>
          <w:b/>
          <w:kern w:val="0"/>
          <w:lang w:val="it-IT" w:eastAsia="it-IT"/>
        </w:rPr>
        <w:t>3-</w:t>
      </w:r>
      <w:r w:rsidRPr="00C07E71">
        <w:rPr>
          <w:rFonts w:ascii="Times New Roman"/>
          <w:kern w:val="0"/>
          <w:lang w:val="it-IT" w:eastAsia="it-IT"/>
        </w:rPr>
        <w:t>Si vota con modalità palese per l'approvazione dei bilanci e delle mozioni.</w:t>
      </w:r>
      <w:r w:rsidRPr="00C07E71">
        <w:rPr>
          <w:rFonts w:ascii="Times New Roman"/>
          <w:kern w:val="0"/>
          <w:lang w:val="it-IT" w:eastAsia="it-IT"/>
        </w:rPr>
        <w:br/>
      </w:r>
      <w:r>
        <w:rPr>
          <w:rFonts w:ascii="Times New Roman"/>
          <w:b/>
          <w:kern w:val="0"/>
          <w:lang w:val="it-IT" w:eastAsia="it-IT"/>
        </w:rPr>
        <w:t>4-</w:t>
      </w:r>
      <w:r w:rsidRPr="00C07E71">
        <w:rPr>
          <w:rFonts w:ascii="Times New Roman"/>
          <w:kern w:val="0"/>
          <w:lang w:val="it-IT" w:eastAsia="it-IT"/>
        </w:rPr>
        <w:t>Si vota con modalità segreta per eleggere le cariche sociali.</w:t>
      </w:r>
      <w:r w:rsidRPr="00C07E71">
        <w:rPr>
          <w:rFonts w:ascii="Times New Roman"/>
          <w:kern w:val="0"/>
          <w:lang w:val="it-IT" w:eastAsia="it-IT"/>
        </w:rPr>
        <w:br/>
      </w:r>
      <w:r w:rsidRPr="00D059E9">
        <w:rPr>
          <w:rFonts w:ascii="Times New Roman"/>
          <w:b/>
          <w:kern w:val="0"/>
          <w:lang w:val="it-IT" w:eastAsia="it-IT"/>
        </w:rPr>
        <w:t>5</w:t>
      </w:r>
      <w:r>
        <w:rPr>
          <w:rFonts w:ascii="Times New Roman"/>
          <w:kern w:val="0"/>
          <w:lang w:val="it-IT" w:eastAsia="it-IT"/>
        </w:rPr>
        <w:t>-</w:t>
      </w:r>
      <w:r w:rsidRPr="00C07E71">
        <w:rPr>
          <w:rFonts w:ascii="Times New Roman"/>
          <w:kern w:val="0"/>
          <w:lang w:val="it-IT" w:eastAsia="it-IT"/>
        </w:rPr>
        <w:t>Il Presidente si riserva di decidere quale modalità adottare per le decisioni assembleari negli altri casi.</w:t>
      </w:r>
      <w:r>
        <w:rPr>
          <w:rFonts w:ascii="Times New Roman"/>
          <w:kern w:val="0"/>
          <w:lang w:val="it-IT" w:eastAsia="it-IT"/>
        </w:rPr>
        <w:br/>
      </w:r>
      <w:r>
        <w:rPr>
          <w:rFonts w:ascii="Times New Roman"/>
          <w:b/>
          <w:kern w:val="0"/>
          <w:lang w:val="it-IT" w:eastAsia="it-IT"/>
        </w:rPr>
        <w:t xml:space="preserve">6-Ritenuta valida l'assemblea </w:t>
      </w:r>
      <w:r>
        <w:rPr>
          <w:rFonts w:ascii="Times New Roman"/>
          <w:kern w:val="0"/>
          <w:lang w:val="it-IT" w:eastAsia="it-IT"/>
        </w:rPr>
        <w:t>si approva con il voto della maggioranza dei presenti.</w:t>
      </w:r>
      <w:r>
        <w:rPr>
          <w:rFonts w:ascii="Times New Roman"/>
          <w:kern w:val="0"/>
          <w:lang w:val="it-IT" w:eastAsia="it-IT"/>
        </w:rPr>
        <w:br/>
        <w:t>7-Il voto è personale e non può essere delegato</w:t>
      </w:r>
    </w:p>
    <w:p w:rsidR="00133E0F" w:rsidRDefault="00133E0F" w:rsidP="00C07E71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/>
          <w:kern w:val="0"/>
          <w:lang w:val="it-IT" w:eastAsia="it-IT"/>
        </w:rPr>
      </w:pPr>
    </w:p>
    <w:p w:rsidR="00133E0F" w:rsidRDefault="00133E0F" w:rsidP="00C07E71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/>
          <w:b/>
          <w:bCs/>
          <w:kern w:val="0"/>
          <w:lang w:val="it-IT" w:eastAsia="it-IT"/>
        </w:rPr>
      </w:pPr>
    </w:p>
    <w:p w:rsidR="00133E0F" w:rsidRDefault="00133E0F" w:rsidP="00C07E71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/>
          <w:kern w:val="0"/>
          <w:lang w:val="it-IT" w:eastAsia="it-IT"/>
        </w:rPr>
      </w:pPr>
      <w:r w:rsidRPr="00C07E71">
        <w:rPr>
          <w:rFonts w:ascii="Times New Roman"/>
          <w:b/>
          <w:bCs/>
          <w:kern w:val="0"/>
          <w:lang w:val="it-IT" w:eastAsia="it-IT"/>
        </w:rPr>
        <w:t>Verbale dell'Assemblea</w:t>
      </w:r>
      <w:r w:rsidRPr="00C07E71">
        <w:rPr>
          <w:rFonts w:ascii="Times New Roman"/>
          <w:kern w:val="0"/>
          <w:lang w:val="it-IT" w:eastAsia="it-IT"/>
        </w:rPr>
        <w:br/>
      </w:r>
      <w:r>
        <w:rPr>
          <w:rFonts w:ascii="Times New Roman"/>
          <w:b/>
          <w:kern w:val="0"/>
          <w:lang w:val="it-IT" w:eastAsia="it-IT"/>
        </w:rPr>
        <w:t>1-</w:t>
      </w:r>
      <w:r w:rsidRPr="00C07E71">
        <w:rPr>
          <w:rFonts w:ascii="Times New Roman"/>
          <w:kern w:val="0"/>
          <w:lang w:val="it-IT" w:eastAsia="it-IT"/>
        </w:rPr>
        <w:t>Una copia del verbale, firmata dal segretario e dal Presidente, viene conservata in archivio nella sede sociale dell'Associazione.</w:t>
      </w:r>
      <w:r w:rsidRPr="00C07E71">
        <w:rPr>
          <w:rFonts w:ascii="Times New Roman"/>
          <w:kern w:val="0"/>
          <w:lang w:val="it-IT" w:eastAsia="it-IT"/>
        </w:rPr>
        <w:br/>
      </w:r>
      <w:r>
        <w:rPr>
          <w:rFonts w:ascii="Times New Roman"/>
          <w:b/>
          <w:kern w:val="0"/>
          <w:lang w:val="it-IT" w:eastAsia="it-IT"/>
        </w:rPr>
        <w:t>2-</w:t>
      </w:r>
      <w:r w:rsidRPr="00C07E71">
        <w:rPr>
          <w:rFonts w:ascii="Times New Roman"/>
          <w:kern w:val="0"/>
          <w:lang w:val="it-IT" w:eastAsia="it-IT"/>
        </w:rPr>
        <w:t>Ogni socio potrà richiederne, per iscritto, un estratto.</w:t>
      </w:r>
      <w:r w:rsidRPr="00C07E71">
        <w:rPr>
          <w:rFonts w:ascii="Times New Roman"/>
          <w:kern w:val="0"/>
          <w:lang w:val="it-IT" w:eastAsia="it-IT"/>
        </w:rPr>
        <w:br/>
      </w:r>
      <w:r w:rsidRPr="00C07E71">
        <w:rPr>
          <w:rFonts w:ascii="Times New Roman"/>
          <w:kern w:val="0"/>
          <w:lang w:val="it-IT" w:eastAsia="it-IT"/>
        </w:rPr>
        <w:br/>
      </w:r>
    </w:p>
    <w:p w:rsidR="00133E0F" w:rsidRDefault="00133E0F" w:rsidP="00C07E71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/>
          <w:kern w:val="0"/>
          <w:lang w:val="it-IT" w:eastAsia="it-IT"/>
        </w:rPr>
      </w:pPr>
    </w:p>
    <w:p w:rsidR="00133E0F" w:rsidRPr="00C07E71" w:rsidRDefault="00133E0F" w:rsidP="00C07E71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/>
          <w:kern w:val="0"/>
          <w:sz w:val="24"/>
          <w:szCs w:val="24"/>
          <w:lang w:val="it-IT" w:eastAsia="it-IT"/>
        </w:rPr>
      </w:pPr>
      <w:r w:rsidRPr="00C07E71">
        <w:rPr>
          <w:rFonts w:ascii="Times New Roman"/>
          <w:b/>
          <w:bCs/>
          <w:kern w:val="0"/>
          <w:lang w:val="it-IT" w:eastAsia="it-IT"/>
        </w:rPr>
        <w:br/>
      </w:r>
    </w:p>
    <w:p w:rsidR="00133E0F" w:rsidRPr="00C07E71" w:rsidRDefault="00133E0F" w:rsidP="00C07E71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/>
          <w:kern w:val="0"/>
          <w:sz w:val="24"/>
          <w:szCs w:val="24"/>
          <w:lang w:val="it-IT" w:eastAsia="it-IT"/>
        </w:rPr>
      </w:pPr>
      <w:r>
        <w:rPr>
          <w:rFonts w:ascii="Times New Roman"/>
          <w:b/>
          <w:bCs/>
          <w:color w:val="333333"/>
          <w:kern w:val="0"/>
          <w:lang w:val="it-IT" w:eastAsia="it-IT"/>
        </w:rPr>
        <w:t>CONSIGLIO DIRETTIVO</w:t>
      </w:r>
    </w:p>
    <w:p w:rsidR="00133E0F" w:rsidRDefault="00133E0F" w:rsidP="00E135B7">
      <w:pPr>
        <w:pStyle w:val="ParaAttribute0"/>
        <w:spacing w:line="313" w:lineRule="auto"/>
      </w:pPr>
      <w:r>
        <w:rPr>
          <w:b/>
        </w:rPr>
        <w:br/>
      </w:r>
      <w:r>
        <w:t>1-Il consiglio direttivo è l'organo che svolge mansioni di gestione dell'associazione secondo le norme contenute nello statuto e in questo regolamento</w:t>
      </w:r>
    </w:p>
    <w:p w:rsidR="00133E0F" w:rsidRDefault="00133E0F" w:rsidP="00E135B7">
      <w:pPr>
        <w:pStyle w:val="ParaAttribute0"/>
        <w:spacing w:line="313" w:lineRule="auto"/>
      </w:pPr>
      <w:r w:rsidRPr="00E135B7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Pr="00C07E71">
        <w:t xml:space="preserve">La riunione del Consiglio </w:t>
      </w:r>
      <w:r>
        <w:t>direttivo</w:t>
      </w:r>
      <w:r w:rsidRPr="00C07E71">
        <w:t xml:space="preserve"> potrà essere convocata telematicamente (e-mail, telefono, ecc.) </w:t>
      </w:r>
      <w:r>
        <w:t>e comunque sempre con un riscontro di avvenuta comunicazione</w:t>
      </w:r>
      <w:r w:rsidRPr="00C07E71">
        <w:t>.</w:t>
      </w:r>
      <w:r>
        <w:br/>
      </w:r>
      <w:r>
        <w:rPr>
          <w:rStyle w:val="CharAttribute0"/>
          <w:b/>
        </w:rPr>
        <w:t>3</w:t>
      </w:r>
      <w:r>
        <w:rPr>
          <w:rStyle w:val="CharAttribute0"/>
        </w:rPr>
        <w:t>-Il Presidente convoca e presiede il Consiglio direttivo almeno una volta ogni bimestre.</w:t>
      </w:r>
      <w:r>
        <w:rPr>
          <w:rStyle w:val="CharAttribute0"/>
        </w:rPr>
        <w:br/>
      </w:r>
      <w:r>
        <w:t>4-La maggioranza dei membri dello stesso può convocare il Consiglio direttivo in qualsiasi momento</w:t>
      </w:r>
    </w:p>
    <w:p w:rsidR="00133E0F" w:rsidRDefault="00133E0F" w:rsidP="00E135B7">
      <w:pPr>
        <w:pStyle w:val="ParaAttribute0"/>
        <w:spacing w:line="313" w:lineRule="auto"/>
      </w:pPr>
      <w:r>
        <w:t>5-Le decisioni del consiglio direttivo vengono prese a maggioranza semplice dei presenti</w:t>
      </w:r>
    </w:p>
    <w:p w:rsidR="00133E0F" w:rsidRDefault="00133E0F" w:rsidP="00E135B7">
      <w:pPr>
        <w:pStyle w:val="ParaAttribute0"/>
        <w:spacing w:line="313" w:lineRule="auto"/>
      </w:pPr>
      <w:r>
        <w:t>6-La maggioranza dei componenti del consiglio direttivo può revocare dall'incarico I Presidente,il vice Presidente,il segretario,il tesoriere e nominarne altri.</w:t>
      </w:r>
      <w:r>
        <w:br/>
        <w:t>7-Il voto dei membri del consiglio direttivo è personale e non può essere delegato</w:t>
      </w:r>
      <w:r w:rsidRPr="00C07E71">
        <w:rPr>
          <w:sz w:val="24"/>
          <w:szCs w:val="24"/>
        </w:rPr>
        <w:br/>
      </w:r>
      <w:r>
        <w:t>.</w:t>
      </w:r>
    </w:p>
    <w:p w:rsidR="00133E0F" w:rsidRPr="00C07E71" w:rsidRDefault="00133E0F" w:rsidP="00792518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/>
          <w:kern w:val="0"/>
          <w:sz w:val="24"/>
          <w:szCs w:val="24"/>
          <w:lang w:val="it-IT" w:eastAsia="it-IT"/>
        </w:rPr>
      </w:pPr>
    </w:p>
    <w:p w:rsidR="00133E0F" w:rsidRDefault="00133E0F" w:rsidP="00792518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/>
          <w:kern w:val="0"/>
          <w:lang w:val="it-IT" w:eastAsia="it-IT"/>
        </w:rPr>
      </w:pPr>
      <w:r w:rsidRPr="00C07E71">
        <w:rPr>
          <w:rFonts w:ascii="Times New Roman"/>
          <w:b/>
          <w:bCs/>
          <w:kern w:val="0"/>
          <w:lang w:val="it-IT" w:eastAsia="it-IT"/>
        </w:rPr>
        <w:t>Elezione del Consiglio Direttivo</w:t>
      </w:r>
      <w:r>
        <w:rPr>
          <w:rFonts w:ascii="Times New Roman"/>
          <w:b/>
          <w:bCs/>
          <w:kern w:val="0"/>
          <w:lang w:val="it-IT" w:eastAsia="it-IT"/>
        </w:rPr>
        <w:br/>
      </w:r>
      <w:r w:rsidRPr="00C07E71">
        <w:rPr>
          <w:rFonts w:ascii="Times New Roman"/>
          <w:kern w:val="0"/>
          <w:lang w:val="it-IT" w:eastAsia="it-IT"/>
        </w:rPr>
        <w:br/>
      </w:r>
      <w:r w:rsidRPr="00FD4A22">
        <w:rPr>
          <w:rFonts w:ascii="Times New Roman"/>
          <w:b/>
          <w:kern w:val="0"/>
          <w:lang w:val="it-IT" w:eastAsia="it-IT"/>
        </w:rPr>
        <w:t>1-</w:t>
      </w:r>
      <w:r w:rsidRPr="00C07E71">
        <w:rPr>
          <w:rFonts w:ascii="Times New Roman"/>
          <w:kern w:val="0"/>
          <w:lang w:val="it-IT" w:eastAsia="it-IT"/>
        </w:rPr>
        <w:t xml:space="preserve">Le elezioni del Consiglio Direttivo hanno luogo ogni tre anni e si devono svolgere entro il terzo mese successivo alla scadenza del mandato. </w:t>
      </w:r>
    </w:p>
    <w:p w:rsidR="00133E0F" w:rsidRPr="00C07E71" w:rsidRDefault="00133E0F" w:rsidP="00792518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/>
          <w:kern w:val="0"/>
          <w:sz w:val="24"/>
          <w:szCs w:val="24"/>
          <w:lang w:val="it-IT" w:eastAsia="it-IT"/>
        </w:rPr>
      </w:pPr>
      <w:r>
        <w:rPr>
          <w:rFonts w:ascii="Times New Roman"/>
          <w:b/>
          <w:kern w:val="0"/>
          <w:lang w:val="it-IT" w:eastAsia="it-IT"/>
        </w:rPr>
        <w:t>3-</w:t>
      </w:r>
      <w:r w:rsidRPr="00C07E71">
        <w:rPr>
          <w:rFonts w:ascii="Times New Roman"/>
          <w:kern w:val="0"/>
          <w:lang w:val="it-IT" w:eastAsia="it-IT"/>
        </w:rPr>
        <w:t>La procedura per lo svolgimento delle elezioni sarà la seguente: costituzione del Comitato Elettorale composto da un minimo di</w:t>
      </w:r>
      <w:r>
        <w:rPr>
          <w:rFonts w:ascii="Times New Roman"/>
          <w:kern w:val="0"/>
          <w:lang w:val="it-IT" w:eastAsia="it-IT"/>
        </w:rPr>
        <w:t xml:space="preserve"> tre</w:t>
      </w:r>
      <w:r w:rsidRPr="00C07E71">
        <w:rPr>
          <w:rFonts w:ascii="Times New Roman"/>
          <w:kern w:val="0"/>
          <w:lang w:val="it-IT" w:eastAsia="it-IT"/>
        </w:rPr>
        <w:t xml:space="preserve"> ad un massimo di cinque membri che si sono proposti tra i Soci aventi diritto. Sarà compito del Consiglio Direttivo ridurre l'eccedenza o integrare la carenza.</w:t>
      </w:r>
      <w:r>
        <w:rPr>
          <w:rFonts w:ascii="Times New Roman"/>
          <w:kern w:val="0"/>
          <w:lang w:val="it-IT" w:eastAsia="it-IT"/>
        </w:rPr>
        <w:t xml:space="preserve"> Il comitato elettorale  provvederà a redigere la lista dei soci candidati.</w:t>
      </w:r>
      <w:r w:rsidRPr="00C07E71">
        <w:rPr>
          <w:rFonts w:ascii="Times New Roman"/>
          <w:kern w:val="0"/>
          <w:lang w:val="it-IT" w:eastAsia="it-IT"/>
        </w:rPr>
        <w:t xml:space="preserve"> </w:t>
      </w:r>
      <w:r w:rsidRPr="00C07E71">
        <w:rPr>
          <w:rFonts w:ascii="Times New Roman"/>
          <w:kern w:val="0"/>
          <w:lang w:val="it-IT" w:eastAsia="it-IT"/>
        </w:rPr>
        <w:br/>
      </w:r>
      <w:r>
        <w:rPr>
          <w:rFonts w:ascii="Times New Roman"/>
          <w:kern w:val="0"/>
          <w:lang w:val="it-IT" w:eastAsia="it-IT"/>
        </w:rPr>
        <w:br/>
        <w:t>4-</w:t>
      </w:r>
      <w:r w:rsidRPr="00C07E71">
        <w:rPr>
          <w:rFonts w:ascii="Times New Roman"/>
          <w:kern w:val="0"/>
          <w:lang w:val="it-IT" w:eastAsia="it-IT"/>
        </w:rPr>
        <w:t>Vengono eletti come membri del Consiglio Direttivo i candidati che hanno ottenuto il maggior numero di voti, sino a raggiungere il numero di membri previsto dallo Statuto. A parità di voti risulteranno eletti i candidati con maggiore anzianità di Socio. Ad eguale anzianità di Socio sarà eletto il candidato più anziano di età.</w:t>
      </w:r>
    </w:p>
    <w:p w:rsidR="00133E0F" w:rsidRDefault="00133E0F" w:rsidP="00792518">
      <w:pPr>
        <w:pStyle w:val="ParaAttribute0"/>
        <w:spacing w:line="313" w:lineRule="auto"/>
        <w:rPr>
          <w:color w:val="333333"/>
        </w:rPr>
      </w:pPr>
      <w:r w:rsidRPr="00FD4A22">
        <w:rPr>
          <w:b/>
          <w:color w:val="333333"/>
        </w:rPr>
        <w:t>5</w:t>
      </w:r>
      <w:r>
        <w:rPr>
          <w:color w:val="333333"/>
        </w:rPr>
        <w:t>-Il C</w:t>
      </w:r>
      <w:r w:rsidRPr="00FD4A22">
        <w:rPr>
          <w:color w:val="333333"/>
        </w:rPr>
        <w:t xml:space="preserve">onsiglio direttivo </w:t>
      </w:r>
      <w:r>
        <w:rPr>
          <w:color w:val="333333"/>
        </w:rPr>
        <w:t xml:space="preserve">eletto </w:t>
      </w:r>
      <w:r w:rsidRPr="00FD4A22">
        <w:rPr>
          <w:color w:val="333333"/>
        </w:rPr>
        <w:t>provvede</w:t>
      </w:r>
      <w:r>
        <w:rPr>
          <w:color w:val="333333"/>
        </w:rPr>
        <w:t>rà nella stessa seduta elettorale</w:t>
      </w:r>
      <w:r w:rsidRPr="00FD4A22">
        <w:rPr>
          <w:color w:val="333333"/>
        </w:rPr>
        <w:t xml:space="preserve"> ad el</w:t>
      </w:r>
      <w:r>
        <w:rPr>
          <w:color w:val="333333"/>
        </w:rPr>
        <w:t>e</w:t>
      </w:r>
      <w:r w:rsidRPr="00FD4A22">
        <w:rPr>
          <w:color w:val="333333"/>
        </w:rPr>
        <w:t>ggere a maggioranza</w:t>
      </w:r>
      <w:r>
        <w:rPr>
          <w:color w:val="333333"/>
        </w:rPr>
        <w:t>:</w:t>
      </w:r>
    </w:p>
    <w:p w:rsidR="00133E0F" w:rsidRDefault="00133E0F" w:rsidP="00792518">
      <w:pPr>
        <w:widowControl/>
        <w:wordWrap/>
        <w:autoSpaceDE/>
        <w:autoSpaceDN/>
        <w:spacing w:before="100" w:beforeAutospacing="1" w:after="100" w:afterAutospacing="1"/>
        <w:jc w:val="left"/>
        <w:rPr>
          <w:rFonts w:ascii="Times New Roman"/>
          <w:kern w:val="0"/>
          <w:lang w:val="it-IT" w:eastAsia="it-IT"/>
        </w:rPr>
      </w:pPr>
      <w:r w:rsidRPr="00792518">
        <w:rPr>
          <w:color w:val="333333"/>
          <w:lang w:val="it-IT"/>
        </w:rPr>
        <w:t xml:space="preserve">l Presidente </w:t>
      </w:r>
      <w:r>
        <w:rPr>
          <w:color w:val="333333"/>
          <w:lang w:val="it-IT"/>
        </w:rPr>
        <w:br/>
      </w:r>
      <w:r w:rsidRPr="00792518">
        <w:rPr>
          <w:color w:val="333333"/>
          <w:lang w:val="it-IT"/>
        </w:rPr>
        <w:t>Il vice Presidente</w:t>
      </w:r>
      <w:r w:rsidRPr="00792518">
        <w:rPr>
          <w:color w:val="333333"/>
          <w:lang w:val="it-IT"/>
        </w:rPr>
        <w:br/>
        <w:t>Il Segretario</w:t>
      </w:r>
      <w:r w:rsidRPr="00792518">
        <w:rPr>
          <w:color w:val="333333"/>
          <w:lang w:val="it-IT"/>
        </w:rPr>
        <w:br/>
        <w:t>Il Tesoriere</w:t>
      </w:r>
    </w:p>
    <w:p w:rsidR="00133E0F" w:rsidRDefault="00133E0F" w:rsidP="00792518">
      <w:pPr>
        <w:pStyle w:val="ParaAttribute0"/>
        <w:spacing w:line="313" w:lineRule="auto"/>
        <w:rPr>
          <w:color w:val="333333"/>
        </w:rPr>
      </w:pPr>
    </w:p>
    <w:p w:rsidR="00133E0F" w:rsidRPr="00A04928" w:rsidRDefault="00133E0F" w:rsidP="00C07E71">
      <w:pPr>
        <w:pStyle w:val="ParaAttribute0"/>
        <w:spacing w:line="313" w:lineRule="auto"/>
      </w:pPr>
      <w:r w:rsidRPr="00C07E71">
        <w:rPr>
          <w:rFonts w:ascii="Arial" w:hAnsi="Arial" w:cs="Arial"/>
          <w:color w:val="333333"/>
        </w:rPr>
        <w:br w:type="page"/>
      </w:r>
      <w:r>
        <w:rPr>
          <w:b/>
          <w:bCs/>
          <w:color w:val="333333"/>
        </w:rPr>
        <w:t>SPESE</w:t>
      </w:r>
      <w:r w:rsidRPr="00A04928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,</w:t>
      </w:r>
      <w:r w:rsidRPr="00A04928">
        <w:rPr>
          <w:b/>
          <w:bCs/>
          <w:color w:val="333333"/>
        </w:rPr>
        <w:t>RENDICONTAZIONE</w:t>
      </w:r>
      <w:r>
        <w:rPr>
          <w:b/>
          <w:bCs/>
          <w:color w:val="333333"/>
        </w:rPr>
        <w:t xml:space="preserve"> E GESTIONE DEI BENI  DELL'ASOCIAZIONE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 w:rsidRPr="00A04928">
        <w:rPr>
          <w:b/>
          <w:bCs/>
        </w:rPr>
        <w:t xml:space="preserve">Documentazione </w:t>
      </w:r>
      <w:r w:rsidRPr="00A04928">
        <w:rPr>
          <w:b/>
          <w:bCs/>
        </w:rPr>
        <w:br/>
      </w:r>
      <w:r>
        <w:rPr>
          <w:b/>
          <w:bCs/>
        </w:rPr>
        <w:t>-</w:t>
      </w:r>
      <w:r w:rsidRPr="00A04928">
        <w:t xml:space="preserve">Le spese effettuate “da” e “per conto” dall’Associazione – dovranno essere autorizzate dal Consiglio </w:t>
      </w:r>
      <w:r>
        <w:t>---</w:t>
      </w:r>
      <w:r w:rsidRPr="00A04928">
        <w:t>Direttivo e documentate (Scontrini, Ricevute Fiscali, ecc); Il tutto sarà conservato, per il tempo previsto dalla legge, dal Tesoriere per il resoconto annuale e per tutte le verifiche necessarie.</w:t>
      </w:r>
      <w:r w:rsidRPr="00A04928">
        <w:rPr>
          <w:b/>
          <w:bCs/>
        </w:rPr>
        <w:br/>
      </w:r>
      <w:r w:rsidRPr="00A04928">
        <w:rPr>
          <w:color w:val="FF0000"/>
        </w:rPr>
        <w:br/>
      </w:r>
      <w:r w:rsidRPr="00A04928">
        <w:rPr>
          <w:color w:val="333333"/>
        </w:rPr>
        <w:br/>
      </w:r>
      <w:r w:rsidRPr="00A04928">
        <w:rPr>
          <w:b/>
          <w:bCs/>
          <w:color w:val="333333"/>
        </w:rPr>
        <w:t>Rendicontazione di cassa</w:t>
      </w:r>
      <w:r w:rsidRPr="00A04928">
        <w:rPr>
          <w:b/>
          <w:bCs/>
          <w:color w:val="333333"/>
        </w:rPr>
        <w:br/>
      </w:r>
      <w:r>
        <w:rPr>
          <w:b/>
          <w:bCs/>
          <w:color w:val="333333"/>
        </w:rPr>
        <w:t>-</w:t>
      </w:r>
      <w:r w:rsidRPr="00A04928">
        <w:t>La gestione della cassa è a cura del Tesoriere. Questi conserva un registro delle entrate e delle uscite, con le relative documentazioni. La prima settimana di ogni anno, il Tesoriere prepara  un rendiconto ai membri del Consiglio Direttivo</w:t>
      </w:r>
    </w:p>
    <w:p w:rsidR="00133E0F" w:rsidRPr="00A04928" w:rsidRDefault="00133E0F" w:rsidP="00C07E71">
      <w:pPr>
        <w:pStyle w:val="ParaAttribute0"/>
        <w:spacing w:line="313" w:lineRule="auto"/>
      </w:pPr>
    </w:p>
    <w:p w:rsidR="00133E0F" w:rsidRDefault="00133E0F" w:rsidP="00C07E71">
      <w:pPr>
        <w:pStyle w:val="ParaAttribute0"/>
        <w:spacing w:line="313" w:lineRule="auto"/>
        <w:rPr>
          <w:color w:val="333333"/>
        </w:rPr>
      </w:pPr>
      <w:r w:rsidRPr="00A04928">
        <w:rPr>
          <w:b/>
          <w:bCs/>
          <w:color w:val="333333"/>
        </w:rPr>
        <w:t>Programma delle attività</w:t>
      </w:r>
      <w:r w:rsidRPr="00A04928">
        <w:rPr>
          <w:color w:val="333333"/>
        </w:rPr>
        <w:br/>
      </w:r>
      <w:r>
        <w:rPr>
          <w:color w:val="333333"/>
        </w:rPr>
        <w:t>-</w:t>
      </w:r>
      <w:r w:rsidRPr="00A04928">
        <w:rPr>
          <w:color w:val="333333"/>
        </w:rPr>
        <w:t>Il Programma delle Attività viene redatto dal Consiglio Direttivo e presentato all'Assemblea dei soci.</w:t>
      </w:r>
      <w:r w:rsidRPr="00A04928">
        <w:rPr>
          <w:color w:val="333333"/>
        </w:rPr>
        <w:br/>
      </w:r>
      <w:r>
        <w:rPr>
          <w:color w:val="333333"/>
        </w:rPr>
        <w:t>-</w:t>
      </w:r>
      <w:r w:rsidRPr="00A04928">
        <w:rPr>
          <w:color w:val="333333"/>
        </w:rPr>
        <w:t>Il Programma delle Attività contiene un elenco di iniziative, progetti, eventi e collaborazioni da realizzare durante l'anno. In esso sono contenute anche le proposte di commissioni di lavoro  e il budget di spesa.</w:t>
      </w:r>
    </w:p>
    <w:p w:rsidR="00133E0F" w:rsidRDefault="00133E0F" w:rsidP="00C07E71">
      <w:pPr>
        <w:pStyle w:val="ParaAttribute0"/>
        <w:spacing w:line="313" w:lineRule="auto"/>
        <w:rPr>
          <w:color w:val="333333"/>
        </w:rPr>
      </w:pPr>
    </w:p>
    <w:p w:rsidR="00133E0F" w:rsidRDefault="00133E0F" w:rsidP="00C07E71">
      <w:pPr>
        <w:pStyle w:val="ParaAttribute0"/>
        <w:spacing w:line="313" w:lineRule="auto"/>
        <w:rPr>
          <w:color w:val="333333"/>
        </w:rPr>
      </w:pPr>
      <w:r>
        <w:rPr>
          <w:b/>
          <w:bCs/>
          <w:color w:val="333333"/>
        </w:rPr>
        <w:t>Beni dell'associazione</w:t>
      </w:r>
      <w:r w:rsidRPr="00A04928">
        <w:rPr>
          <w:color w:val="333333"/>
        </w:rPr>
        <w:br/>
      </w:r>
      <w:r>
        <w:rPr>
          <w:color w:val="333333"/>
        </w:rPr>
        <w:t>-Tutti i beni dell'associazione possono essere utilizzati dai soci per lo svolgimento delle attività associative</w:t>
      </w:r>
    </w:p>
    <w:p w:rsidR="00133E0F" w:rsidRPr="00A04928" w:rsidRDefault="00133E0F" w:rsidP="00C07E71">
      <w:pPr>
        <w:pStyle w:val="ParaAttribute0"/>
        <w:spacing w:line="313" w:lineRule="auto"/>
      </w:pPr>
      <w:r>
        <w:rPr>
          <w:color w:val="333333"/>
        </w:rPr>
        <w:t>-Per l'utilizzo per fini non associativi il consiglio direttivo valuterà le richieste dei soci singolarmente ma sempre applicando i compensi per l'uso stabiliti. Stesso vale per richieste di l'utilizzo da parte di non soci.</w:t>
      </w:r>
    </w:p>
    <w:sectPr w:rsidR="00133E0F" w:rsidRPr="00A04928" w:rsidSect="00321C64">
      <w:pgSz w:w="11906" w:h="16838" w:code="9"/>
      <w:pgMar w:top="1134" w:right="1701" w:bottom="850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??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08D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5461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E88F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1ECA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EA2B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E801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C0B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ACA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A9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F03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C64"/>
    <w:rsid w:val="000072B4"/>
    <w:rsid w:val="000422E2"/>
    <w:rsid w:val="0009775C"/>
    <w:rsid w:val="001148F5"/>
    <w:rsid w:val="00133E0F"/>
    <w:rsid w:val="00182195"/>
    <w:rsid w:val="001E5EAE"/>
    <w:rsid w:val="0026424C"/>
    <w:rsid w:val="002D6BD9"/>
    <w:rsid w:val="002E4E68"/>
    <w:rsid w:val="00321C64"/>
    <w:rsid w:val="00324347"/>
    <w:rsid w:val="00350BD6"/>
    <w:rsid w:val="00382474"/>
    <w:rsid w:val="003D11CC"/>
    <w:rsid w:val="004338E8"/>
    <w:rsid w:val="004E28F5"/>
    <w:rsid w:val="004F2DA4"/>
    <w:rsid w:val="0050590D"/>
    <w:rsid w:val="005067F4"/>
    <w:rsid w:val="00537CB6"/>
    <w:rsid w:val="00577A57"/>
    <w:rsid w:val="005E6A0C"/>
    <w:rsid w:val="0062095B"/>
    <w:rsid w:val="00634616"/>
    <w:rsid w:val="0064008E"/>
    <w:rsid w:val="006742FF"/>
    <w:rsid w:val="006D2AEB"/>
    <w:rsid w:val="007756D2"/>
    <w:rsid w:val="00792518"/>
    <w:rsid w:val="00793902"/>
    <w:rsid w:val="007F6EC0"/>
    <w:rsid w:val="0081178C"/>
    <w:rsid w:val="00890157"/>
    <w:rsid w:val="009433A5"/>
    <w:rsid w:val="00A04928"/>
    <w:rsid w:val="00A15837"/>
    <w:rsid w:val="00A32426"/>
    <w:rsid w:val="00A6011C"/>
    <w:rsid w:val="00AB4BDA"/>
    <w:rsid w:val="00AC176A"/>
    <w:rsid w:val="00B82C6B"/>
    <w:rsid w:val="00C07E71"/>
    <w:rsid w:val="00C663F7"/>
    <w:rsid w:val="00C70537"/>
    <w:rsid w:val="00C91009"/>
    <w:rsid w:val="00C917AB"/>
    <w:rsid w:val="00CB560A"/>
    <w:rsid w:val="00CC7421"/>
    <w:rsid w:val="00D00B24"/>
    <w:rsid w:val="00D059E9"/>
    <w:rsid w:val="00D80981"/>
    <w:rsid w:val="00E135B7"/>
    <w:rsid w:val="00E465A4"/>
    <w:rsid w:val="00EA0EB9"/>
    <w:rsid w:val="00F5390F"/>
    <w:rsid w:val="00F54BE5"/>
    <w:rsid w:val="00F71413"/>
    <w:rsid w:val="00FD4A22"/>
    <w:rsid w:val="00FE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??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64"/>
    <w:pPr>
      <w:widowControl w:val="0"/>
      <w:wordWrap w:val="0"/>
      <w:autoSpaceDE w:val="0"/>
      <w:autoSpaceDN w:val="0"/>
      <w:jc w:val="both"/>
    </w:pPr>
    <w:rPr>
      <w:rFonts w:ascii="??" w:eastAsia="Times New Roman"/>
      <w:kern w:val="2"/>
      <w:sz w:val="20"/>
      <w:szCs w:val="20"/>
      <w:lang w:val="en-US"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uiPriority w:val="99"/>
    <w:rsid w:val="00321C6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uiPriority w:val="99"/>
    <w:rsid w:val="00321C64"/>
    <w:pPr>
      <w:widowControl w:val="0"/>
      <w:wordWrap w:val="0"/>
    </w:pPr>
    <w:rPr>
      <w:sz w:val="20"/>
      <w:szCs w:val="20"/>
    </w:rPr>
  </w:style>
  <w:style w:type="character" w:customStyle="1" w:styleId="CharAttribute0">
    <w:name w:val="CharAttribute0"/>
    <w:uiPriority w:val="99"/>
    <w:rsid w:val="00321C6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1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1781</Words>
  <Characters>10154</Characters>
  <Application>Microsoft Office Outlook</Application>
  <DocSecurity>0</DocSecurity>
  <Lines>0</Lines>
  <Paragraphs>0</Paragraphs>
  <ScaleCrop>false</ScaleCrop>
  <Company>INFRAWARE,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/>
  <dc:creator>User</dc:creator>
  <cp:keywords/>
  <dc:description/>
  <cp:lastModifiedBy>Vincent</cp:lastModifiedBy>
  <cp:revision>3</cp:revision>
  <dcterms:created xsi:type="dcterms:W3CDTF">2015-03-06T18:36:00Z</dcterms:created>
  <dcterms:modified xsi:type="dcterms:W3CDTF">2015-03-07T19:25:00Z</dcterms:modified>
</cp:coreProperties>
</file>